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24D8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  <w:u w:val="single"/>
        </w:rPr>
        <w:t>视频内容</w:t>
      </w:r>
      <w:r>
        <w:rPr>
          <w:rFonts w:hint="eastAsia"/>
          <w:b/>
          <w:bCs/>
        </w:rPr>
        <w:t>：</w:t>
      </w:r>
    </w:p>
    <w:p w14:paraId="5AF332FA">
      <w:r>
        <w:rPr>
          <w:rFonts w:hint="eastAsia"/>
        </w:rPr>
        <w:t>此视频展示了在软件端设置“purge自动进样器洗针液”的操作</w:t>
      </w:r>
    </w:p>
    <w:p w14:paraId="3F2DC4C9"/>
    <w:p w14:paraId="606B6684">
      <w:pPr>
        <w:pStyle w:val="4"/>
        <w:numPr>
          <w:ilvl w:val="0"/>
          <w:numId w:val="1"/>
        </w:num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时间轴</w:t>
      </w:r>
      <w:r>
        <w:rPr>
          <w:rFonts w:hint="eastAsia"/>
          <w:b/>
          <w:bCs/>
        </w:rPr>
        <w:t>：</w:t>
      </w:r>
    </w:p>
    <w:p w14:paraId="7D592D47">
      <w:r>
        <w:rPr>
          <w:rFonts w:hint="eastAsia"/>
        </w:rPr>
        <w:t>第</w:t>
      </w:r>
      <w:r>
        <w:t>9</w:t>
      </w:r>
      <w:r>
        <w:rPr>
          <w:rFonts w:hint="eastAsia"/>
        </w:rPr>
        <w:t>秒：开始；</w:t>
      </w:r>
    </w:p>
    <w:p w14:paraId="26D094FF">
      <w:r>
        <w:rPr>
          <w:rFonts w:hint="eastAsia"/>
        </w:rPr>
        <w:t>第</w:t>
      </w:r>
      <w:r>
        <w:t>11</w:t>
      </w:r>
      <w:r>
        <w:rPr>
          <w:rFonts w:hint="eastAsia"/>
        </w:rPr>
        <w:t>秒：鼠标左键点击“针清洗”区域的“冲洗针”按钮，软件将开启“purge自动进样器洗针液”的程序；</w:t>
      </w:r>
    </w:p>
    <w:p w14:paraId="1855A613">
      <w:r>
        <w:rPr>
          <w:rFonts w:hint="eastAsia"/>
        </w:rPr>
        <w:t>第</w:t>
      </w:r>
      <w:r>
        <w:t>93</w:t>
      </w:r>
      <w:r>
        <w:rPr>
          <w:rFonts w:hint="eastAsia"/>
        </w:rPr>
        <w:t>秒：整个自动进样器洗针液的purge时长约8</w:t>
      </w:r>
      <w:r>
        <w:t>0-90</w:t>
      </w:r>
      <w:r>
        <w:rPr>
          <w:rFonts w:hint="eastAsia"/>
        </w:rPr>
        <w:t>s，到达预设时间后，purge流程便自动结束；</w:t>
      </w:r>
    </w:p>
    <w:p w14:paraId="7BCD1850">
      <w:r>
        <w:rPr>
          <w:rFonts w:hint="eastAsia"/>
        </w:rPr>
        <w:t>第9</w:t>
      </w:r>
      <w:r>
        <w:t>4</w:t>
      </w:r>
      <w:r>
        <w:rPr>
          <w:rFonts w:hint="eastAsia"/>
        </w:rPr>
        <w:t>秒：结束。</w:t>
      </w:r>
    </w:p>
    <w:p w14:paraId="238EDEF6">
      <w:pPr>
        <w:rPr>
          <w:rFonts w:hint="eastAsia"/>
        </w:rPr>
      </w:pPr>
    </w:p>
    <w:p w14:paraId="21AE1B61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  <w:u w:val="single"/>
        </w:rPr>
        <w:t>关注区域</w:t>
      </w:r>
      <w:r>
        <w:rPr>
          <w:rFonts w:hint="eastAsia"/>
          <w:b/>
          <w:bCs/>
        </w:rPr>
        <w:t>：</w:t>
      </w:r>
    </w:p>
    <w:p w14:paraId="05D0D1D5">
      <w:bookmarkStart w:id="0" w:name="_GoBack"/>
      <w:r>
        <w:drawing>
          <wp:inline distT="0" distB="0" distL="0" distR="0">
            <wp:extent cx="298132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9165C"/>
    <w:multiLevelType w:val="multilevel"/>
    <w:tmpl w:val="5D49165C"/>
    <w:lvl w:ilvl="0" w:tentative="0">
      <w:start w:val="0"/>
      <w:numFmt w:val="bullet"/>
      <w:lvlText w:val="※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1A"/>
    <w:rsid w:val="00404E85"/>
    <w:rsid w:val="00557A9E"/>
    <w:rsid w:val="0069092C"/>
    <w:rsid w:val="006F6ED4"/>
    <w:rsid w:val="008D26C9"/>
    <w:rsid w:val="00982D1A"/>
    <w:rsid w:val="19B3042C"/>
    <w:rsid w:val="24727DCD"/>
    <w:rsid w:val="3D5347E8"/>
    <w:rsid w:val="67DA14DE"/>
    <w:rsid w:val="6F2A4FC7"/>
    <w:rsid w:val="78F93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162</Characters>
  <Lines>1</Lines>
  <Paragraphs>1</Paragraphs>
  <TotalTime>0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2023-03-25T14:13:00Z</dcterms:created>
  <dc:creator>Qi Cao</dc:creator>
  <cp:lastModifiedBy>遗略弥妨判</cp:lastModifiedBy>
  <dcterms:modified xsi:type="dcterms:W3CDTF">2026-02-26T07:59:37Z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eyJoZGlkIjoiNzE5Y2Y4Zjc3MzI3NzkwMzA2ZDRhZGY5ZmY0ZDBhN2YiLCJ1c2VySWQiOiIxNzEyODgxMjY5In0=</vt:lpwstr>
  </property>
  <property fmtid="{D5CDD505-2E9C-101B-9397-08002B2CF9AE}" pid="3" name="KSOProductBuildVer">
    <vt:lpwstr>2052-12.1.0.24657</vt:lpwstr>
  </property>
  <property fmtid="{D5CDD505-2E9C-101B-9397-08002B2CF9AE}" pid="4" name="ICV">
    <vt:lpwstr>38D442D5CFEC4D4FA7F2F0C6283E2361_12</vt:lpwstr>
  </property>
</Properties>
</file>